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  <w:bookmarkStart w:id="0" w:name="_GoBack"/>
      <w:bookmarkEnd w:id="0"/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F70C12" w:rsidRPr="002A455D" w:rsidRDefault="00F028DC" w:rsidP="004B1B21">
      <w:pPr>
        <w:pStyle w:val="Sinespaciado"/>
        <w:tabs>
          <w:tab w:val="left" w:pos="1320"/>
          <w:tab w:val="center" w:pos="4252"/>
        </w:tabs>
        <w:rPr>
          <w:b/>
          <w:color w:val="808080"/>
          <w:sz w:val="18"/>
          <w:szCs w:val="18"/>
          <w:lang w:val="es-ES_tradnl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F70C12"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485FD0" w:rsidRDefault="00080A06" w:rsidP="00F70C12">
      <w:pPr>
        <w:jc w:val="both"/>
        <w:rPr>
          <w:b/>
          <w:lang w:val="es-ES_tradnl"/>
        </w:rPr>
      </w:pPr>
    </w:p>
    <w:p w:rsidR="00F70C12" w:rsidRDefault="00F70C12" w:rsidP="00F70C12">
      <w:pPr>
        <w:jc w:val="both"/>
        <w:sectPr w:rsidR="00F70C12" w:rsidSect="00F70C12">
          <w:headerReference w:type="default" r:id="rId6"/>
          <w:footerReference w:type="default" r:id="rId7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B1B21" w:rsidRPr="00976530" w:rsidRDefault="004B1B21" w:rsidP="004B1B21">
      <w:pPr>
        <w:pStyle w:val="Sinespaciado"/>
        <w:jc w:val="center"/>
        <w:rPr>
          <w:b/>
          <w:sz w:val="28"/>
        </w:rPr>
      </w:pPr>
      <w:r w:rsidRPr="00976530">
        <w:rPr>
          <w:b/>
          <w:sz w:val="28"/>
        </w:rPr>
        <w:lastRenderedPageBreak/>
        <w:t>SOLICITUD DEL TALLER</w:t>
      </w:r>
    </w:p>
    <w:p w:rsidR="004B1B21" w:rsidRPr="00E33ACF" w:rsidRDefault="004B1B21" w:rsidP="004B1B21">
      <w:pPr>
        <w:pStyle w:val="Sinespaciado"/>
        <w:jc w:val="center"/>
        <w:rPr>
          <w:rFonts w:cstheme="minorHAnsi"/>
          <w:b/>
          <w:sz w:val="25"/>
          <w:szCs w:val="25"/>
        </w:rPr>
      </w:pPr>
      <w:r w:rsidRPr="00E33ACF">
        <w:rPr>
          <w:rFonts w:cstheme="minorHAnsi"/>
          <w:b/>
          <w:sz w:val="25"/>
          <w:szCs w:val="25"/>
        </w:rPr>
        <w:t>“Introducción a la educación en valores en las identidades y orientaciones”</w:t>
      </w:r>
    </w:p>
    <w:tbl>
      <w:tblPr>
        <w:tblStyle w:val="Tablaconcuadrcula"/>
        <w:tblpPr w:leftFromText="141" w:rightFromText="141" w:vertAnchor="page" w:horzAnchor="margin" w:tblpY="3391"/>
        <w:tblW w:w="8643" w:type="dxa"/>
        <w:tblLook w:val="04A0" w:firstRow="1" w:lastRow="0" w:firstColumn="1" w:lastColumn="0" w:noHBand="0" w:noVBand="1"/>
      </w:tblPr>
      <w:tblGrid>
        <w:gridCol w:w="2881"/>
        <w:gridCol w:w="1934"/>
        <w:gridCol w:w="947"/>
        <w:gridCol w:w="2881"/>
      </w:tblGrid>
      <w:tr w:rsidR="00E33ACF" w:rsidRPr="009A63AB" w:rsidTr="00E33ACF">
        <w:trPr>
          <w:trHeight w:val="661"/>
        </w:trPr>
        <w:tc>
          <w:tcPr>
            <w:tcW w:w="4815" w:type="dxa"/>
            <w:gridSpan w:val="2"/>
          </w:tcPr>
          <w:p w:rsidR="00E33ACF" w:rsidRPr="009A63AB" w:rsidRDefault="00E33ACF" w:rsidP="00743353">
            <w:r>
              <w:rPr>
                <w:b/>
              </w:rPr>
              <w:t>Entidad</w:t>
            </w:r>
            <w:r w:rsidRPr="009A63AB">
              <w:rPr>
                <w:b/>
              </w:rPr>
              <w:t xml:space="preserve"> solicitante: </w:t>
            </w:r>
          </w:p>
        </w:tc>
        <w:tc>
          <w:tcPr>
            <w:tcW w:w="3828" w:type="dxa"/>
            <w:gridSpan w:val="2"/>
          </w:tcPr>
          <w:p w:rsidR="00E33ACF" w:rsidRPr="00E33ACF" w:rsidRDefault="00E33ACF" w:rsidP="00743353">
            <w:pPr>
              <w:rPr>
                <w:b/>
              </w:rPr>
            </w:pPr>
            <w:r w:rsidRPr="00E33ACF">
              <w:rPr>
                <w:b/>
              </w:rPr>
              <w:t>Municipio:</w:t>
            </w:r>
          </w:p>
        </w:tc>
      </w:tr>
      <w:tr w:rsidR="004B1B21" w:rsidRPr="009A63AB" w:rsidTr="00E33ACF">
        <w:trPr>
          <w:trHeight w:val="444"/>
        </w:trPr>
        <w:tc>
          <w:tcPr>
            <w:tcW w:w="4815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Propuesta de fecha: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Propuesta de horario: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E33ACF">
        <w:trPr>
          <w:trHeight w:val="422"/>
        </w:trPr>
        <w:tc>
          <w:tcPr>
            <w:tcW w:w="4815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Nº de participantes:</w:t>
            </w:r>
            <w:r>
              <w:rPr>
                <w:b/>
              </w:rPr>
              <w:t xml:space="preserve"> </w:t>
            </w:r>
          </w:p>
        </w:tc>
        <w:tc>
          <w:tcPr>
            <w:tcW w:w="3828" w:type="dxa"/>
            <w:gridSpan w:val="2"/>
          </w:tcPr>
          <w:p w:rsidR="004B1B21" w:rsidRPr="009A63AB" w:rsidRDefault="004B1B21" w:rsidP="00743353">
            <w:r w:rsidRPr="009A63AB">
              <w:rPr>
                <w:b/>
              </w:rPr>
              <w:t>Edad participantes: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1540"/>
        </w:trPr>
        <w:tc>
          <w:tcPr>
            <w:tcW w:w="8643" w:type="dxa"/>
            <w:gridSpan w:val="4"/>
          </w:tcPr>
          <w:p w:rsidR="004B1B21" w:rsidRPr="009A63AB" w:rsidRDefault="004B1B21" w:rsidP="00743353">
            <w:r w:rsidRPr="009A63AB">
              <w:rPr>
                <w:b/>
              </w:rPr>
              <w:t>Características del grupo: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1695"/>
        </w:trPr>
        <w:tc>
          <w:tcPr>
            <w:tcW w:w="8643" w:type="dxa"/>
            <w:gridSpan w:val="4"/>
          </w:tcPr>
          <w:p w:rsidR="004B1B21" w:rsidRPr="009A63AB" w:rsidRDefault="004B1B21" w:rsidP="00743353">
            <w:r w:rsidRPr="009A63AB">
              <w:rPr>
                <w:b/>
              </w:rPr>
              <w:t>¿Por qué quieres trabajar la temática? ¿Has detectado algo en el grupo?</w:t>
            </w:r>
            <w:r>
              <w:rPr>
                <w:b/>
              </w:rPr>
              <w:t xml:space="preserve"> </w:t>
            </w:r>
          </w:p>
        </w:tc>
      </w:tr>
      <w:tr w:rsidR="004B1B21" w:rsidRPr="009A63AB" w:rsidTr="00743353">
        <w:trPr>
          <w:trHeight w:val="416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Persona de contacto:</w:t>
            </w:r>
          </w:p>
        </w:tc>
      </w:tr>
      <w:tr w:rsidR="004B1B21" w:rsidRPr="009A63AB" w:rsidTr="00743353">
        <w:trPr>
          <w:trHeight w:val="847"/>
        </w:trPr>
        <w:tc>
          <w:tcPr>
            <w:tcW w:w="2881" w:type="dxa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Teléfono:</w:t>
            </w:r>
          </w:p>
        </w:tc>
        <w:tc>
          <w:tcPr>
            <w:tcW w:w="2881" w:type="dxa"/>
            <w:gridSpan w:val="2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Email:</w:t>
            </w:r>
          </w:p>
        </w:tc>
        <w:tc>
          <w:tcPr>
            <w:tcW w:w="2881" w:type="dxa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 xml:space="preserve">Horario </w:t>
            </w:r>
            <w:r>
              <w:rPr>
                <w:b/>
              </w:rPr>
              <w:t xml:space="preserve">preferible </w:t>
            </w:r>
            <w:r w:rsidRPr="009A63AB">
              <w:rPr>
                <w:b/>
              </w:rPr>
              <w:t>de contacto:</w:t>
            </w:r>
          </w:p>
        </w:tc>
      </w:tr>
      <w:tr w:rsidR="004B1B21" w:rsidRPr="009A63AB" w:rsidTr="00743353">
        <w:trPr>
          <w:trHeight w:val="661"/>
        </w:trPr>
        <w:tc>
          <w:tcPr>
            <w:tcW w:w="8643" w:type="dxa"/>
            <w:gridSpan w:val="4"/>
          </w:tcPr>
          <w:p w:rsidR="004B1B21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Recursos materiales de los que dispone:</w:t>
            </w:r>
          </w:p>
          <w:p w:rsidR="004B1B21" w:rsidRPr="009A63AB" w:rsidRDefault="004B1B21" w:rsidP="00743353">
            <w:pPr>
              <w:rPr>
                <w:b/>
              </w:rPr>
            </w:pPr>
            <w:r>
              <w:rPr>
                <w:b/>
              </w:rPr>
              <w:t xml:space="preserve">Salón o aula, sillas: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b/>
              </w:rPr>
              <w:t xml:space="preserve">  Ordenador: 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r>
              <w:rPr>
                <w:b/>
              </w:rPr>
              <w:t xml:space="preserve">   Proyector: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b/>
              </w:rPr>
              <w:t xml:space="preserve">Sonido: </w:t>
            </w:r>
            <w:r w:rsidRPr="00747E2A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47E2A">
              <w:rPr>
                <w:rFonts w:ascii="Arial" w:hAnsi="Arial" w:cs="Arial"/>
              </w:rPr>
              <w:instrText xml:space="preserve"> FORMTEXT </w:instrText>
            </w:r>
            <w:r w:rsidRPr="00747E2A">
              <w:rPr>
                <w:rFonts w:ascii="Arial" w:hAnsi="Arial" w:cs="Arial"/>
              </w:rPr>
            </w:r>
            <w:r w:rsidRPr="00747E2A">
              <w:rPr>
                <w:rFonts w:ascii="Arial" w:hAnsi="Arial" w:cs="Arial"/>
              </w:rPr>
              <w:fldChar w:fldCharType="separate"/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  <w:noProof/>
              </w:rPr>
              <w:t> </w:t>
            </w:r>
            <w:r w:rsidRPr="00747E2A">
              <w:rPr>
                <w:rFonts w:ascii="Arial" w:hAnsi="Arial" w:cs="Arial"/>
              </w:rPr>
              <w:fldChar w:fldCharType="end"/>
            </w:r>
          </w:p>
        </w:tc>
      </w:tr>
      <w:tr w:rsidR="004B1B21" w:rsidRPr="009A63AB" w:rsidTr="00743353">
        <w:trPr>
          <w:trHeight w:val="661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>
              <w:rPr>
                <w:b/>
              </w:rPr>
              <w:t>¿Cómo se informó de esta iniciativa?</w:t>
            </w:r>
          </w:p>
        </w:tc>
      </w:tr>
      <w:tr w:rsidR="004B1B21" w:rsidRPr="009A63AB" w:rsidTr="000E1B9A">
        <w:trPr>
          <w:trHeight w:val="1194"/>
        </w:trPr>
        <w:tc>
          <w:tcPr>
            <w:tcW w:w="8643" w:type="dxa"/>
            <w:gridSpan w:val="4"/>
          </w:tcPr>
          <w:p w:rsidR="004B1B21" w:rsidRPr="009A63AB" w:rsidRDefault="004B1B21" w:rsidP="00743353">
            <w:pPr>
              <w:rPr>
                <w:b/>
              </w:rPr>
            </w:pPr>
            <w:r w:rsidRPr="009A63AB">
              <w:rPr>
                <w:b/>
              </w:rPr>
              <w:t>Observaciones:</w:t>
            </w:r>
          </w:p>
        </w:tc>
      </w:tr>
    </w:tbl>
    <w:p w:rsidR="004B1B21" w:rsidRDefault="004B1B21" w:rsidP="00F70C12">
      <w:pPr>
        <w:jc w:val="both"/>
      </w:pPr>
    </w:p>
    <w:p w:rsidR="004B1B21" w:rsidRDefault="004B1B21" w:rsidP="004B1B21">
      <w:pPr>
        <w:jc w:val="right"/>
      </w:pPr>
      <w:r>
        <w:tab/>
      </w:r>
      <w:r w:rsidR="000E1B9A">
        <w:t xml:space="preserve">En               </w:t>
      </w:r>
      <w:r>
        <w:t>, a          de           2017.</w:t>
      </w:r>
    </w:p>
    <w:p w:rsidR="004B1B21" w:rsidRPr="00B347C4" w:rsidRDefault="004B1B21" w:rsidP="004B1B21">
      <w:pPr>
        <w:jc w:val="center"/>
      </w:pPr>
      <w:r>
        <w:t>Firma y sello</w:t>
      </w: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0E1B9A" w:rsidRDefault="000E1B9A" w:rsidP="000E1B9A">
      <w:pPr>
        <w:pStyle w:val="Sinespaciado"/>
        <w:jc w:val="both"/>
        <w:rPr>
          <w:sz w:val="20"/>
        </w:rPr>
      </w:pPr>
    </w:p>
    <w:p w:rsidR="00E33ACF" w:rsidRDefault="00E33ACF" w:rsidP="000E1B9A">
      <w:pPr>
        <w:pStyle w:val="Sinespaciado"/>
        <w:jc w:val="both"/>
        <w:rPr>
          <w:sz w:val="20"/>
        </w:rPr>
      </w:pPr>
    </w:p>
    <w:p w:rsidR="00E33ACF" w:rsidRDefault="00E33ACF" w:rsidP="00E33ACF">
      <w:pPr>
        <w:pStyle w:val="Sinespaciado"/>
        <w:jc w:val="both"/>
        <w:rPr>
          <w:sz w:val="20"/>
        </w:rPr>
      </w:pPr>
    </w:p>
    <w:p w:rsidR="00F70C12" w:rsidRPr="00E33ACF" w:rsidRDefault="004B1B21" w:rsidP="00E33ACF">
      <w:pPr>
        <w:pStyle w:val="Sinespaciado"/>
        <w:jc w:val="both"/>
        <w:rPr>
          <w:b/>
          <w:sz w:val="20"/>
        </w:rPr>
      </w:pPr>
      <w:r w:rsidRPr="00E33ACF">
        <w:rPr>
          <w:b/>
          <w:sz w:val="20"/>
        </w:rPr>
        <w:t xml:space="preserve">Proyecto: </w:t>
      </w:r>
      <w:r w:rsidR="000E1B9A" w:rsidRPr="00E33ACF">
        <w:rPr>
          <w:b/>
          <w:sz w:val="20"/>
        </w:rPr>
        <w:t xml:space="preserve">Atención a la diversidad sexual en el aula. Propuestas para una educación libre de </w:t>
      </w:r>
      <w:proofErr w:type="spellStart"/>
      <w:r w:rsidR="000E1B9A" w:rsidRPr="00E33ACF">
        <w:rPr>
          <w:b/>
          <w:sz w:val="20"/>
        </w:rPr>
        <w:t>lgtb</w:t>
      </w:r>
      <w:proofErr w:type="spellEnd"/>
      <w:r w:rsidR="000E1B9A" w:rsidRPr="00E33ACF">
        <w:rPr>
          <w:b/>
          <w:sz w:val="20"/>
        </w:rPr>
        <w:t>-fobia</w:t>
      </w:r>
      <w:r w:rsidR="00E33ACF">
        <w:rPr>
          <w:b/>
          <w:sz w:val="20"/>
        </w:rPr>
        <w:t>.</w:t>
      </w:r>
    </w:p>
    <w:sectPr w:rsidR="00F70C12" w:rsidRPr="00E33ACF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06" w:rsidRDefault="00080A06" w:rsidP="00B347C4">
      <w:pPr>
        <w:spacing w:after="0" w:line="240" w:lineRule="auto"/>
      </w:pPr>
      <w:r>
        <w:separator/>
      </w:r>
    </w:p>
  </w:endnote>
  <w:endnote w:type="continuationSeparator" w:id="0">
    <w:p w:rsidR="00080A06" w:rsidRDefault="00080A06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06" w:rsidRDefault="00080A06" w:rsidP="00B347C4">
      <w:pPr>
        <w:spacing w:after="0" w:line="240" w:lineRule="auto"/>
      </w:pPr>
      <w:r>
        <w:separator/>
      </w:r>
    </w:p>
  </w:footnote>
  <w:footnote w:type="continuationSeparator" w:id="0">
    <w:p w:rsidR="00080A06" w:rsidRDefault="00080A06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1" name="Imagen 1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80A06"/>
    <w:rsid w:val="000C22F8"/>
    <w:rsid w:val="000E1B9A"/>
    <w:rsid w:val="001B3042"/>
    <w:rsid w:val="00267FA6"/>
    <w:rsid w:val="00436D1F"/>
    <w:rsid w:val="004976C9"/>
    <w:rsid w:val="004B1B21"/>
    <w:rsid w:val="00593F09"/>
    <w:rsid w:val="00653C84"/>
    <w:rsid w:val="006A5E3D"/>
    <w:rsid w:val="008361ED"/>
    <w:rsid w:val="008A0809"/>
    <w:rsid w:val="009A63AB"/>
    <w:rsid w:val="009F69F6"/>
    <w:rsid w:val="00AC6A8B"/>
    <w:rsid w:val="00B347C4"/>
    <w:rsid w:val="00C827DA"/>
    <w:rsid w:val="00C90AE7"/>
    <w:rsid w:val="00DB1737"/>
    <w:rsid w:val="00E33ACF"/>
    <w:rsid w:val="00F028DC"/>
    <w:rsid w:val="00F5182C"/>
    <w:rsid w:val="00F70C12"/>
    <w:rsid w:val="00FB1472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Gabriel Angel Nuez Sanchez</cp:lastModifiedBy>
  <cp:revision>2</cp:revision>
  <dcterms:created xsi:type="dcterms:W3CDTF">2017-08-31T16:05:00Z</dcterms:created>
  <dcterms:modified xsi:type="dcterms:W3CDTF">2017-08-31T16:05:00Z</dcterms:modified>
</cp:coreProperties>
</file>